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36C" w:rsidRPr="0071136C" w:rsidRDefault="0071136C" w:rsidP="0071136C">
      <w:pPr>
        <w:jc w:val="center"/>
        <w:rPr>
          <w:rFonts w:ascii="Helvetica" w:hAnsi="Helvetica" w:cs="Helvetica"/>
          <w:b/>
          <w:sz w:val="28"/>
          <w:szCs w:val="28"/>
          <w:lang w:eastAsia="en-US"/>
        </w:rPr>
      </w:pPr>
      <w:r w:rsidRPr="0071136C">
        <w:rPr>
          <w:rFonts w:ascii="Helvetica" w:hAnsi="Helvetica" w:cs="Helvetica"/>
          <w:b/>
          <w:sz w:val="28"/>
          <w:szCs w:val="28"/>
          <w:lang w:eastAsia="en-US"/>
        </w:rPr>
        <w:t>Charte de mise en service dynamique</w:t>
      </w:r>
      <w:r w:rsidR="007126A0">
        <w:rPr>
          <w:rFonts w:ascii="Helvetica" w:hAnsi="Helvetica" w:cs="Helvetica"/>
          <w:b/>
          <w:sz w:val="28"/>
          <w:szCs w:val="28"/>
          <w:lang w:eastAsia="en-US"/>
        </w:rPr>
        <w:t xml:space="preserve"> suivie d’</w:t>
      </w:r>
      <w:r w:rsidR="00663E0D">
        <w:rPr>
          <w:rFonts w:ascii="Helvetica" w:hAnsi="Helvetica" w:cs="Helvetica"/>
          <w:b/>
          <w:sz w:val="28"/>
          <w:szCs w:val="28"/>
          <w:lang w:eastAsia="en-US"/>
        </w:rPr>
        <w:t>une GBF</w:t>
      </w:r>
    </w:p>
    <w:p w:rsidR="0071136C" w:rsidRPr="0071136C" w:rsidRDefault="0071136C" w:rsidP="0071136C">
      <w:pPr>
        <w:jc w:val="center"/>
        <w:rPr>
          <w:rFonts w:ascii="Helvetica" w:hAnsi="Helvetica" w:cs="Helvetica"/>
          <w:b/>
          <w:sz w:val="28"/>
          <w:szCs w:val="28"/>
          <w:lang w:eastAsia="en-US"/>
        </w:rPr>
      </w:pPr>
    </w:p>
    <w:p w:rsidR="0071136C" w:rsidRPr="0071136C" w:rsidRDefault="0071136C" w:rsidP="0071136C">
      <w:pPr>
        <w:jc w:val="center"/>
        <w:rPr>
          <w:rFonts w:ascii="Helvetica" w:hAnsi="Helvetica" w:cs="Helvetica"/>
          <w:b/>
          <w:sz w:val="28"/>
          <w:szCs w:val="28"/>
          <w:lang w:eastAsia="en-US"/>
        </w:rPr>
      </w:pPr>
    </w:p>
    <w:p w:rsidR="0071136C" w:rsidRPr="0071136C" w:rsidRDefault="0071136C" w:rsidP="0071136C">
      <w:pPr>
        <w:jc w:val="center"/>
        <w:rPr>
          <w:rFonts w:ascii="Helvetica" w:hAnsi="Helvetica" w:cs="Helvetica"/>
          <w:b/>
          <w:sz w:val="28"/>
          <w:szCs w:val="28"/>
          <w:lang w:eastAsia="en-US"/>
        </w:rPr>
      </w:pPr>
      <w:r w:rsidRPr="0071136C">
        <w:rPr>
          <w:rFonts w:ascii="Helvetica" w:hAnsi="Helvetica" w:cs="Helvetica"/>
          <w:b/>
          <w:sz w:val="28"/>
          <w:szCs w:val="28"/>
          <w:lang w:eastAsia="en-US"/>
        </w:rPr>
        <w:t>Clause type à introduire dans les marchés de travaux des intervenants</w:t>
      </w:r>
    </w:p>
    <w:p w:rsidR="0071136C" w:rsidRDefault="0071136C" w:rsidP="0071136C">
      <w:pPr>
        <w:jc w:val="both"/>
        <w:rPr>
          <w:rFonts w:ascii="Helvetica" w:hAnsi="Helvetica" w:cs="Helvetica"/>
          <w:sz w:val="24"/>
          <w:szCs w:val="24"/>
          <w:lang w:eastAsia="en-US"/>
        </w:rPr>
      </w:pPr>
    </w:p>
    <w:p w:rsidR="0071136C" w:rsidRPr="0071136C" w:rsidRDefault="0071136C" w:rsidP="007126A0">
      <w:pPr>
        <w:jc w:val="both"/>
        <w:rPr>
          <w:rFonts w:ascii="Helvetica" w:hAnsi="Helvetica" w:cs="Helvetica"/>
          <w:sz w:val="24"/>
          <w:szCs w:val="24"/>
          <w:lang w:eastAsia="en-US"/>
        </w:rPr>
      </w:pPr>
    </w:p>
    <w:p w:rsidR="007126A0" w:rsidRPr="007126A0" w:rsidRDefault="007126A0" w:rsidP="007126A0">
      <w:pPr>
        <w:jc w:val="both"/>
        <w:rPr>
          <w:rFonts w:ascii="Helvetica" w:hAnsi="Helvetica" w:cs="Helvetica"/>
          <w:sz w:val="24"/>
          <w:szCs w:val="24"/>
          <w:lang w:eastAsia="en-US"/>
        </w:rPr>
      </w:pPr>
    </w:p>
    <w:p w:rsidR="007126A0" w:rsidRPr="007126A0" w:rsidRDefault="007126A0" w:rsidP="007126A0">
      <w:pPr>
        <w:jc w:val="both"/>
        <w:rPr>
          <w:rFonts w:ascii="Helvetica" w:hAnsi="Helvetica" w:cs="Helvetica"/>
          <w:sz w:val="24"/>
          <w:szCs w:val="24"/>
          <w:lang w:eastAsia="en-US"/>
        </w:rPr>
      </w:pPr>
      <w:r w:rsidRPr="007126A0">
        <w:rPr>
          <w:rFonts w:ascii="Helvetica" w:hAnsi="Helvetica" w:cs="Helvetica"/>
          <w:sz w:val="24"/>
          <w:szCs w:val="24"/>
          <w:lang w:eastAsia="en-US"/>
        </w:rPr>
        <w:t>« </w:t>
      </w:r>
      <w:proofErr w:type="gramStart"/>
      <w:r w:rsidRPr="007126A0">
        <w:rPr>
          <w:rFonts w:ascii="Helvetica" w:hAnsi="Helvetica" w:cs="Helvetica"/>
          <w:sz w:val="24"/>
          <w:szCs w:val="24"/>
          <w:lang w:eastAsia="en-US"/>
        </w:rPr>
        <w:t>article</w:t>
      </w:r>
      <w:proofErr w:type="gramEnd"/>
      <w:r w:rsidRPr="007126A0">
        <w:rPr>
          <w:rFonts w:ascii="Helvetica" w:hAnsi="Helvetica" w:cs="Helvetica"/>
          <w:sz w:val="24"/>
          <w:szCs w:val="24"/>
          <w:lang w:eastAsia="en-US"/>
        </w:rPr>
        <w:t xml:space="preserve"> … - conditions suspensives</w:t>
      </w:r>
    </w:p>
    <w:p w:rsidR="007126A0" w:rsidRPr="007126A0" w:rsidRDefault="007126A0" w:rsidP="007126A0">
      <w:pPr>
        <w:jc w:val="both"/>
        <w:rPr>
          <w:rFonts w:ascii="Helvetica" w:hAnsi="Helvetica" w:cs="Helvetica"/>
          <w:sz w:val="24"/>
          <w:szCs w:val="24"/>
          <w:lang w:eastAsia="en-US"/>
        </w:rPr>
      </w:pPr>
    </w:p>
    <w:p w:rsidR="007126A0" w:rsidRPr="007126A0" w:rsidRDefault="007126A0" w:rsidP="007126A0">
      <w:pPr>
        <w:jc w:val="both"/>
        <w:rPr>
          <w:rFonts w:ascii="Helvetica" w:hAnsi="Helvetica" w:cs="Helvetica"/>
          <w:sz w:val="24"/>
          <w:szCs w:val="24"/>
          <w:lang w:eastAsia="en-US"/>
        </w:rPr>
      </w:pPr>
      <w:r w:rsidRPr="007126A0">
        <w:rPr>
          <w:rFonts w:ascii="Helvetica" w:hAnsi="Helvetica" w:cs="Helvetica"/>
          <w:sz w:val="24"/>
          <w:szCs w:val="24"/>
          <w:lang w:eastAsia="en-US"/>
        </w:rPr>
        <w:t xml:space="preserve">La prise d’effet du présent contrat est conditionné par la </w:t>
      </w:r>
      <w:bookmarkStart w:id="0" w:name="_GoBack"/>
      <w:bookmarkEnd w:id="0"/>
      <w:r w:rsidRPr="007126A0">
        <w:rPr>
          <w:rFonts w:ascii="Helvetica" w:hAnsi="Helvetica" w:cs="Helvetica"/>
          <w:sz w:val="24"/>
          <w:szCs w:val="24"/>
          <w:lang w:eastAsia="en-US"/>
        </w:rPr>
        <w:t xml:space="preserve">ratification par le prestataire/locateurs d’ouvrage à la charte d’engagement de mise en service dynamique ci annexée  et de de garantie de </w:t>
      </w:r>
      <w:r w:rsidR="00663E0D">
        <w:rPr>
          <w:rFonts w:ascii="Helvetica" w:hAnsi="Helvetica" w:cs="Helvetica"/>
          <w:sz w:val="24"/>
          <w:szCs w:val="24"/>
          <w:lang w:eastAsia="en-US"/>
        </w:rPr>
        <w:t>bon fonctionnement</w:t>
      </w:r>
      <w:r w:rsidRPr="007126A0">
        <w:rPr>
          <w:rFonts w:ascii="Helvetica" w:hAnsi="Helvetica" w:cs="Helvetica"/>
          <w:sz w:val="24"/>
          <w:szCs w:val="24"/>
          <w:lang w:eastAsia="en-US"/>
        </w:rPr>
        <w:t xml:space="preserve"> (annexe n°…) laquelle a pour objet de régir les relations entre le maître d’ouvrage et les différents intervenants à l’opération de réalisation et de suivi d’une installation solaire thermique pour la production d’eau chaude sanitaire en définissant les obligations et engagements de chaque partie, parties qui se sont engagées en ratifiant la présente charte à procéder à une mise en service dynamique </w:t>
      </w:r>
      <w:r w:rsidRPr="006E4C2F">
        <w:rPr>
          <w:rFonts w:ascii="Helvetica" w:hAnsi="Helvetica" w:cs="Helvetica"/>
          <w:sz w:val="24"/>
          <w:szCs w:val="24"/>
          <w:lang w:eastAsia="en-US"/>
        </w:rPr>
        <w:t>de l’installation</w:t>
      </w:r>
      <w:r w:rsidRPr="007126A0">
        <w:rPr>
          <w:rFonts w:ascii="Helvetica" w:hAnsi="Helvetica" w:cs="Helvetica"/>
          <w:sz w:val="24"/>
          <w:szCs w:val="24"/>
          <w:lang w:eastAsia="en-US"/>
        </w:rPr>
        <w:t xml:space="preserve"> et à fournir au maître d’ouvrage une garantie de garantie de </w:t>
      </w:r>
      <w:r w:rsidR="00663E0D">
        <w:rPr>
          <w:rFonts w:ascii="Helvetica" w:hAnsi="Helvetica" w:cs="Helvetica"/>
          <w:sz w:val="24"/>
          <w:szCs w:val="24"/>
          <w:lang w:eastAsia="en-US"/>
        </w:rPr>
        <w:t>bon fonctionnement</w:t>
      </w:r>
      <w:r w:rsidRPr="007126A0">
        <w:rPr>
          <w:rFonts w:ascii="Helvetica" w:hAnsi="Helvetica" w:cs="Helvetica"/>
          <w:sz w:val="24"/>
          <w:szCs w:val="24"/>
          <w:lang w:eastAsia="en-US"/>
        </w:rPr>
        <w:t>.</w:t>
      </w:r>
    </w:p>
    <w:p w:rsidR="007126A0" w:rsidRPr="007126A0" w:rsidRDefault="007126A0" w:rsidP="007126A0">
      <w:pPr>
        <w:jc w:val="both"/>
        <w:rPr>
          <w:rFonts w:ascii="Helvetica" w:hAnsi="Helvetica" w:cs="Helvetica"/>
          <w:sz w:val="24"/>
          <w:szCs w:val="24"/>
          <w:lang w:eastAsia="en-US"/>
        </w:rPr>
      </w:pPr>
    </w:p>
    <w:p w:rsidR="007126A0" w:rsidRPr="007126A0" w:rsidRDefault="007126A0" w:rsidP="007126A0">
      <w:pPr>
        <w:jc w:val="both"/>
        <w:rPr>
          <w:rFonts w:ascii="Helvetica" w:hAnsi="Helvetica" w:cs="Helvetica"/>
          <w:sz w:val="24"/>
          <w:szCs w:val="24"/>
          <w:lang w:eastAsia="en-US"/>
        </w:rPr>
      </w:pPr>
      <w:r w:rsidRPr="007126A0">
        <w:rPr>
          <w:rFonts w:ascii="Helvetica" w:hAnsi="Helvetica" w:cs="Helvetica"/>
          <w:sz w:val="24"/>
          <w:szCs w:val="24"/>
          <w:lang w:eastAsia="en-US"/>
        </w:rPr>
        <w:t>Cette dernière a d’ores et déjà été transmise au prestataire/locateur d’ouvrage qui le reconnait.</w:t>
      </w:r>
    </w:p>
    <w:p w:rsidR="007126A0" w:rsidRPr="007126A0" w:rsidRDefault="007126A0" w:rsidP="007126A0">
      <w:pPr>
        <w:jc w:val="both"/>
        <w:rPr>
          <w:rFonts w:ascii="Helvetica" w:hAnsi="Helvetica" w:cs="Helvetica"/>
          <w:sz w:val="24"/>
          <w:szCs w:val="24"/>
          <w:lang w:eastAsia="en-US"/>
        </w:rPr>
      </w:pPr>
    </w:p>
    <w:p w:rsidR="007126A0" w:rsidRPr="007126A0" w:rsidRDefault="007126A0" w:rsidP="007126A0">
      <w:pPr>
        <w:jc w:val="both"/>
        <w:rPr>
          <w:rFonts w:ascii="Helvetica" w:hAnsi="Helvetica" w:cs="Helvetica"/>
          <w:sz w:val="24"/>
          <w:szCs w:val="24"/>
          <w:lang w:eastAsia="en-US"/>
        </w:rPr>
      </w:pPr>
      <w:r w:rsidRPr="007126A0">
        <w:rPr>
          <w:rFonts w:ascii="Helvetica" w:hAnsi="Helvetica" w:cs="Helvetica"/>
          <w:sz w:val="24"/>
          <w:szCs w:val="24"/>
          <w:lang w:eastAsia="en-US"/>
        </w:rPr>
        <w:t>En l’absence de ratification de cette dernière, le présent contrat sera déclaré nul et de nul effet.</w:t>
      </w:r>
    </w:p>
    <w:p w:rsidR="007126A0" w:rsidRPr="007126A0" w:rsidRDefault="007126A0" w:rsidP="007126A0">
      <w:pPr>
        <w:jc w:val="both"/>
        <w:rPr>
          <w:rFonts w:ascii="Helvetica" w:hAnsi="Helvetica" w:cs="Helvetica"/>
          <w:sz w:val="24"/>
          <w:szCs w:val="24"/>
          <w:lang w:eastAsia="en-US"/>
        </w:rPr>
      </w:pPr>
    </w:p>
    <w:p w:rsidR="007126A0" w:rsidRPr="007126A0" w:rsidRDefault="007126A0" w:rsidP="007126A0">
      <w:pPr>
        <w:jc w:val="both"/>
        <w:rPr>
          <w:rFonts w:ascii="Helvetica" w:hAnsi="Helvetica" w:cs="Helvetica"/>
          <w:sz w:val="24"/>
          <w:szCs w:val="24"/>
          <w:lang w:eastAsia="en-US"/>
        </w:rPr>
      </w:pPr>
      <w:r w:rsidRPr="007126A0">
        <w:rPr>
          <w:rFonts w:ascii="Helvetica" w:hAnsi="Helvetica" w:cs="Helvetica"/>
          <w:sz w:val="24"/>
          <w:szCs w:val="24"/>
          <w:lang w:eastAsia="en-US"/>
        </w:rPr>
        <w:t>Si la ratification n’est pas réalisée, le prestataire/locateur d’ouvrage sera redevable d’une indemnisation de 1% du montant TTC du présent marché de travaux au bénéfice du maître d’ouvrage.</w:t>
      </w:r>
    </w:p>
    <w:p w:rsidR="007126A0" w:rsidRPr="007126A0" w:rsidRDefault="007126A0" w:rsidP="007126A0">
      <w:pPr>
        <w:jc w:val="both"/>
        <w:rPr>
          <w:rFonts w:ascii="Helvetica" w:hAnsi="Helvetica" w:cs="Helvetica"/>
          <w:sz w:val="24"/>
          <w:szCs w:val="24"/>
          <w:lang w:eastAsia="en-US"/>
        </w:rPr>
      </w:pPr>
      <w:r w:rsidRPr="007126A0">
        <w:rPr>
          <w:rFonts w:ascii="Helvetica" w:hAnsi="Helvetica" w:cs="Helvetica"/>
          <w:sz w:val="24"/>
          <w:szCs w:val="24"/>
          <w:lang w:eastAsia="en-US"/>
        </w:rPr>
        <w:br/>
        <w:t>En cas de dénonciation de la charte avant le terme des garanties mises en place par cette dernière, le prestataire/locateur d’ouvrage sera redevable envers le maitre d’ouvrage d’une indemnisation correspondant au coût de l’intervention d’une entreprise pour pallier la carence du présent prestataire/locateur d’ouvrage. »</w:t>
      </w:r>
    </w:p>
    <w:p w:rsidR="0071136C" w:rsidRPr="0071136C" w:rsidRDefault="0071136C" w:rsidP="007126A0">
      <w:pPr>
        <w:jc w:val="both"/>
        <w:rPr>
          <w:rFonts w:ascii="Helvetica" w:hAnsi="Helvetica" w:cs="Helvetica"/>
          <w:sz w:val="24"/>
          <w:szCs w:val="24"/>
          <w:lang w:eastAsia="en-US"/>
        </w:rPr>
      </w:pPr>
    </w:p>
    <w:sectPr w:rsidR="0071136C" w:rsidRPr="0071136C">
      <w:headerReference w:type="even" r:id="rId6"/>
      <w:headerReference w:type="default" r:id="rId7"/>
      <w:foot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F83" w:rsidRDefault="00264F83" w:rsidP="0071136C">
      <w:r>
        <w:separator/>
      </w:r>
    </w:p>
  </w:endnote>
  <w:endnote w:type="continuationSeparator" w:id="0">
    <w:p w:rsidR="00264F83" w:rsidRDefault="00264F83" w:rsidP="0071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36C" w:rsidRDefault="0071136C">
    <w:pPr>
      <w:pStyle w:val="Pieddepage"/>
    </w:pPr>
    <w:r>
      <w:t>SOCOL – mars 2018 – Clause type concernant la charte de mise en service dynamique</w:t>
    </w:r>
    <w:r w:rsidR="007126A0">
      <w:t xml:space="preserve"> suivie d’</w:t>
    </w:r>
    <w:r w:rsidR="00663E0D">
      <w:t>une GBF</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F83" w:rsidRDefault="00264F83" w:rsidP="0071136C">
      <w:r>
        <w:separator/>
      </w:r>
    </w:p>
  </w:footnote>
  <w:footnote w:type="continuationSeparator" w:id="0">
    <w:p w:rsidR="00264F83" w:rsidRDefault="00264F83" w:rsidP="007113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50" w:rsidRDefault="00595550">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50" w:rsidRDefault="00595550">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50" w:rsidRDefault="0059555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6C"/>
    <w:rsid w:val="000733D7"/>
    <w:rsid w:val="00264F83"/>
    <w:rsid w:val="002B5603"/>
    <w:rsid w:val="003F271F"/>
    <w:rsid w:val="00595550"/>
    <w:rsid w:val="00663E0D"/>
    <w:rsid w:val="006E4C2F"/>
    <w:rsid w:val="0071136C"/>
    <w:rsid w:val="007126A0"/>
    <w:rsid w:val="008D448F"/>
    <w:rsid w:val="00B649C2"/>
    <w:rsid w:val="00B76C6F"/>
    <w:rsid w:val="00CE05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4EC8D2-60CB-43A3-BAA7-D7173FAB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36C"/>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136C"/>
    <w:pPr>
      <w:tabs>
        <w:tab w:val="center" w:pos="4536"/>
        <w:tab w:val="right" w:pos="9072"/>
      </w:tabs>
    </w:pPr>
  </w:style>
  <w:style w:type="character" w:customStyle="1" w:styleId="En-tteCar">
    <w:name w:val="En-tête Car"/>
    <w:basedOn w:val="Policepardfaut"/>
    <w:link w:val="En-tte"/>
    <w:uiPriority w:val="99"/>
    <w:rsid w:val="0071136C"/>
    <w:rPr>
      <w:rFonts w:ascii="Calibri" w:hAnsi="Calibri" w:cs="Calibri"/>
      <w:lang w:eastAsia="fr-FR"/>
    </w:rPr>
  </w:style>
  <w:style w:type="paragraph" w:styleId="Pieddepage">
    <w:name w:val="footer"/>
    <w:basedOn w:val="Normal"/>
    <w:link w:val="PieddepageCar"/>
    <w:uiPriority w:val="99"/>
    <w:unhideWhenUsed/>
    <w:rsid w:val="0071136C"/>
    <w:pPr>
      <w:tabs>
        <w:tab w:val="center" w:pos="4536"/>
        <w:tab w:val="right" w:pos="9072"/>
      </w:tabs>
    </w:pPr>
  </w:style>
  <w:style w:type="character" w:customStyle="1" w:styleId="PieddepageCar">
    <w:name w:val="Pied de page Car"/>
    <w:basedOn w:val="Policepardfaut"/>
    <w:link w:val="Pieddepage"/>
    <w:uiPriority w:val="99"/>
    <w:rsid w:val="0071136C"/>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5518">
      <w:bodyDiv w:val="1"/>
      <w:marLeft w:val="0"/>
      <w:marRight w:val="0"/>
      <w:marTop w:val="0"/>
      <w:marBottom w:val="0"/>
      <w:divBdr>
        <w:top w:val="none" w:sz="0" w:space="0" w:color="auto"/>
        <w:left w:val="none" w:sz="0" w:space="0" w:color="auto"/>
        <w:bottom w:val="none" w:sz="0" w:space="0" w:color="auto"/>
        <w:right w:val="none" w:sz="0" w:space="0" w:color="auto"/>
      </w:divBdr>
    </w:div>
    <w:div w:id="142449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1356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2018-04-16T13:50:00Z</dcterms:created>
  <dcterms:modified xsi:type="dcterms:W3CDTF">2018-04-16T13:50:00Z</dcterms:modified>
</cp:coreProperties>
</file>